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7F71E" w14:textId="4F3C8FAA" w:rsidR="00972F1D" w:rsidRPr="00972F1D" w:rsidRDefault="00972F1D" w:rsidP="00972F1D">
      <w:pPr>
        <w:spacing w:after="0" w:line="240" w:lineRule="auto"/>
        <w:rPr>
          <w:rFonts w:asciiTheme="minorBidi" w:hAnsiTheme="minorBidi"/>
          <w:sz w:val="32"/>
          <w:szCs w:val="32"/>
        </w:rPr>
      </w:pPr>
      <w:r w:rsidRPr="00972F1D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616053DC" w14:textId="77777777" w:rsidR="00972F1D" w:rsidRPr="00972F1D" w:rsidRDefault="00972F1D" w:rsidP="00972F1D">
      <w:pPr>
        <w:spacing w:after="0" w:line="240" w:lineRule="auto"/>
        <w:rPr>
          <w:rFonts w:asciiTheme="minorBidi" w:hAnsiTheme="minorBidi"/>
          <w:b/>
          <w:bCs/>
          <w:sz w:val="32"/>
          <w:szCs w:val="32"/>
          <w:cs/>
        </w:rPr>
      </w:pPr>
    </w:p>
    <w:p w14:paraId="7DCB2BA6" w14:textId="5BAD4F4C" w:rsidR="0025024D" w:rsidRPr="00972F1D" w:rsidRDefault="00E61D4C" w:rsidP="0025024D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72F1D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5F229E" w:rsidRPr="00972F1D">
        <w:rPr>
          <w:rFonts w:asciiTheme="minorBidi" w:hAnsiTheme="minorBidi"/>
          <w:b/>
          <w:bCs/>
          <w:sz w:val="32"/>
          <w:szCs w:val="32"/>
          <w:cs/>
        </w:rPr>
        <w:t xml:space="preserve"> ชูความเชี่ยวชาญ ตอกย้ำผู้นำ</w:t>
      </w:r>
      <w:r w:rsidR="00326742" w:rsidRPr="00972F1D">
        <w:rPr>
          <w:rFonts w:asciiTheme="minorBidi" w:hAnsiTheme="minorBidi"/>
          <w:b/>
          <w:bCs/>
          <w:sz w:val="32"/>
          <w:szCs w:val="32"/>
          <w:cs/>
        </w:rPr>
        <w:t>นวัตกรรมเพื่อการอยู่อาศัย</w:t>
      </w:r>
    </w:p>
    <w:p w14:paraId="76568A25" w14:textId="77777777" w:rsidR="0025024D" w:rsidRPr="00972F1D" w:rsidRDefault="00E61D4C" w:rsidP="0025024D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72F1D">
        <w:rPr>
          <w:rFonts w:asciiTheme="minorBidi" w:hAnsiTheme="minorBidi"/>
          <w:b/>
          <w:bCs/>
          <w:sz w:val="32"/>
          <w:szCs w:val="32"/>
          <w:cs/>
        </w:rPr>
        <w:t>พาคณะจากสมาคมไทยรับสร้างบ้าน​</w:t>
      </w:r>
      <w:r w:rsidR="005F229E" w:rsidRPr="00972F1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72F1D">
        <w:rPr>
          <w:rFonts w:asciiTheme="minorBidi" w:hAnsiTheme="minorBidi"/>
          <w:b/>
          <w:bCs/>
          <w:sz w:val="32"/>
          <w:szCs w:val="32"/>
          <w:cs/>
        </w:rPr>
        <w:t xml:space="preserve">เยี่ยมชมบูธ เอสซีจี </w:t>
      </w:r>
    </w:p>
    <w:p w14:paraId="70FE9D9B" w14:textId="77777777" w:rsidR="00E61D4C" w:rsidRPr="00972F1D" w:rsidRDefault="00E61D4C" w:rsidP="0025024D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72F1D">
        <w:rPr>
          <w:rFonts w:asciiTheme="minorBidi" w:hAnsiTheme="minorBidi"/>
          <w:b/>
          <w:bCs/>
          <w:sz w:val="32"/>
          <w:szCs w:val="32"/>
          <w:cs/>
        </w:rPr>
        <w:t xml:space="preserve">ที่งานบ้านและสวนแฟร์ </w:t>
      </w:r>
      <w:r w:rsidRPr="00972F1D">
        <w:rPr>
          <w:rFonts w:asciiTheme="minorBidi" w:hAnsiTheme="minorBidi"/>
          <w:b/>
          <w:bCs/>
          <w:sz w:val="32"/>
          <w:szCs w:val="32"/>
        </w:rPr>
        <w:t>2565</w:t>
      </w:r>
    </w:p>
    <w:p w14:paraId="72F1405C" w14:textId="77777777" w:rsidR="005F229E" w:rsidRPr="00972F1D" w:rsidRDefault="005F229E" w:rsidP="005F229E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</w:p>
    <w:p w14:paraId="2C3F0FC5" w14:textId="0F4AD9A8" w:rsidR="006E4E93" w:rsidRPr="00972F1D" w:rsidRDefault="00945533" w:rsidP="002C1623">
      <w:pPr>
        <w:spacing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  <w:r w:rsidRPr="00972F1D">
        <w:rPr>
          <w:rFonts w:asciiTheme="minorBidi" w:hAnsiTheme="minorBidi"/>
          <w:sz w:val="32"/>
          <w:szCs w:val="32"/>
          <w:cs/>
        </w:rPr>
        <w:t>จากเทรนด์การสร้างบ้านและค</w:t>
      </w:r>
      <w:bookmarkStart w:id="0" w:name="_GoBack"/>
      <w:bookmarkEnd w:id="0"/>
      <w:r w:rsidRPr="00972F1D">
        <w:rPr>
          <w:rFonts w:asciiTheme="minorBidi" w:hAnsiTheme="minorBidi"/>
          <w:sz w:val="32"/>
          <w:szCs w:val="32"/>
          <w:cs/>
        </w:rPr>
        <w:t xml:space="preserve">วามต้องการของลูกค้าที่เปลี่ยนแปลงอยู่เสมอ </w:t>
      </w:r>
      <w:r w:rsidR="00437C36" w:rsidRPr="00972F1D">
        <w:rPr>
          <w:rFonts w:asciiTheme="minorBidi" w:hAnsiTheme="minorBidi"/>
          <w:sz w:val="32"/>
          <w:szCs w:val="32"/>
          <w:cs/>
        </w:rPr>
        <w:t xml:space="preserve">ประกอบกับประสบการณ์ในตลาดวัสดุก่อสร้างที่ยาวนาน เอสซีจี </w:t>
      </w:r>
      <w:r w:rsidR="004B48B9" w:rsidRPr="00972F1D">
        <w:rPr>
          <w:rFonts w:asciiTheme="minorBidi" w:hAnsiTheme="minorBidi"/>
          <w:sz w:val="32"/>
          <w:szCs w:val="32"/>
          <w:cs/>
        </w:rPr>
        <w:t>ได้</w:t>
      </w:r>
      <w:r w:rsidR="00437C36" w:rsidRPr="00972F1D">
        <w:rPr>
          <w:rFonts w:asciiTheme="minorBidi" w:hAnsiTheme="minorBidi"/>
          <w:sz w:val="32"/>
          <w:szCs w:val="32"/>
          <w:cs/>
        </w:rPr>
        <w:t>ให้ความสำคัญกับการเปลี่ยนแปลงและไม่หยุดนิ่งในการพัฒนาปรับปรุงสินค้าและบริการ</w:t>
      </w:r>
      <w:r w:rsidR="004B48B9" w:rsidRPr="00972F1D">
        <w:rPr>
          <w:rFonts w:asciiTheme="minorBidi" w:hAnsiTheme="minorBidi"/>
          <w:sz w:val="32"/>
          <w:szCs w:val="32"/>
          <w:cs/>
        </w:rPr>
        <w:t>ให้เป็น</w:t>
      </w:r>
      <w:r w:rsidR="00437C36" w:rsidRPr="00972F1D">
        <w:rPr>
          <w:rFonts w:asciiTheme="minorBidi" w:hAnsiTheme="minorBidi"/>
          <w:sz w:val="32"/>
          <w:szCs w:val="32"/>
          <w:cs/>
        </w:rPr>
        <w:t>นวัตกรรมสินค้าและโซลูชันเพื่อบ้านสวย อยู่สบาย ประหยัดพลังงาน</w:t>
      </w:r>
      <w:r w:rsidR="00C758BC" w:rsidRPr="00972F1D">
        <w:rPr>
          <w:rFonts w:asciiTheme="minorBidi" w:hAnsiTheme="minorBidi"/>
          <w:sz w:val="32"/>
          <w:szCs w:val="32"/>
          <w:cs/>
        </w:rPr>
        <w:t xml:space="preserve"> และเป็นมิตรต่อสิ่งแวดล้อม  </w:t>
      </w:r>
      <w:r w:rsidR="004B48B9" w:rsidRPr="00972F1D">
        <w:rPr>
          <w:rFonts w:asciiTheme="minorBidi" w:hAnsiTheme="minorBidi"/>
          <w:sz w:val="32"/>
          <w:szCs w:val="32"/>
          <w:cs/>
        </w:rPr>
        <w:t xml:space="preserve">พร้อมส่งมอบให้ทุกการสร้างบ้านตอบโจทย์การอยู่อาศัยในยุคปัจจุบันมากที่สุด </w:t>
      </w:r>
      <w:r w:rsidR="00502C32" w:rsidRPr="00972F1D">
        <w:rPr>
          <w:rFonts w:asciiTheme="minorBidi" w:hAnsiTheme="minorBidi"/>
          <w:sz w:val="32"/>
          <w:szCs w:val="32"/>
          <w:cs/>
        </w:rPr>
        <w:t>ไม่เพียงเท่านั้น</w:t>
      </w:r>
      <w:r w:rsidR="00252411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502C32" w:rsidRPr="00972F1D">
        <w:rPr>
          <w:rFonts w:asciiTheme="minorBidi" w:hAnsiTheme="minorBidi"/>
          <w:sz w:val="32"/>
          <w:szCs w:val="32"/>
          <w:cs/>
        </w:rPr>
        <w:t>เอสซีจีได้ส่งมอบแนวคิดนี้สู่พาร์ทเนอร์หลักอย่างสมาคมไทยรับสร้างบ้าน</w:t>
      </w:r>
      <w:r w:rsidR="004B48B9" w:rsidRPr="00972F1D">
        <w:rPr>
          <w:rFonts w:asciiTheme="minorBidi" w:hAnsiTheme="minorBidi"/>
          <w:sz w:val="32"/>
          <w:szCs w:val="32"/>
          <w:cs/>
        </w:rPr>
        <w:t xml:space="preserve">ในงานบ้านและสวนแฟร์ </w:t>
      </w:r>
      <w:r w:rsidR="004B48B9" w:rsidRPr="00972F1D">
        <w:rPr>
          <w:rFonts w:asciiTheme="minorBidi" w:hAnsiTheme="minorBidi"/>
          <w:sz w:val="32"/>
          <w:szCs w:val="32"/>
        </w:rPr>
        <w:t xml:space="preserve">2565 </w:t>
      </w:r>
      <w:r w:rsidR="004B48B9" w:rsidRPr="00972F1D">
        <w:rPr>
          <w:rFonts w:asciiTheme="minorBidi" w:hAnsiTheme="minorBidi"/>
          <w:sz w:val="32"/>
          <w:szCs w:val="32"/>
          <w:cs/>
        </w:rPr>
        <w:t>ที่ผ่านมาเช่นกัน</w:t>
      </w:r>
    </w:p>
    <w:p w14:paraId="0A4CC645" w14:textId="77777777" w:rsidR="00502C32" w:rsidRPr="00972F1D" w:rsidRDefault="00502C32" w:rsidP="002C1623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3E5F0668" w14:textId="02CF0FEF" w:rsidR="00310953" w:rsidRPr="00972F1D" w:rsidRDefault="00972F1D" w:rsidP="00972F1D">
      <w:pPr>
        <w:jc w:val="thaiDistribute"/>
        <w:rPr>
          <w:rFonts w:asciiTheme="minorBidi" w:hAnsiTheme="minorBidi"/>
          <w:b/>
          <w:bCs/>
          <w:sz w:val="32"/>
          <w:szCs w:val="32"/>
          <w:highlight w:val="yellow"/>
        </w:rPr>
      </w:pPr>
      <w:r w:rsidRPr="00972F1D">
        <w:rPr>
          <w:rFonts w:asciiTheme="minorBidi" w:hAnsiTheme="minorBidi"/>
          <w:sz w:val="32"/>
          <w:szCs w:val="32"/>
          <w:cs/>
        </w:rPr>
        <w:t xml:space="preserve">เมื่อวันที่  </w:t>
      </w:r>
      <w:r w:rsidRPr="00972F1D">
        <w:rPr>
          <w:rFonts w:asciiTheme="minorBidi" w:hAnsiTheme="minorBidi"/>
          <w:sz w:val="32"/>
          <w:szCs w:val="32"/>
        </w:rPr>
        <w:t>5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 พฤศจิกายน </w:t>
      </w:r>
      <w:r w:rsidRPr="00972F1D">
        <w:rPr>
          <w:rFonts w:asciiTheme="minorBidi" w:hAnsiTheme="minorBidi"/>
          <w:sz w:val="32"/>
          <w:szCs w:val="32"/>
        </w:rPr>
        <w:t>2565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  เอสซีจี</w:t>
      </w:r>
      <w:r w:rsidR="003163C3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นำโดย คุณไกรฤกษ์ คงคาศรี </w:t>
      </w:r>
      <w:r w:rsidR="00502C32" w:rsidRPr="00972F1D">
        <w:rPr>
          <w:rFonts w:asciiTheme="minorBidi" w:hAnsiTheme="minorBidi"/>
          <w:sz w:val="32"/>
          <w:szCs w:val="32"/>
        </w:rPr>
        <w:t>Chief Marketing Officer</w:t>
      </w:r>
      <w:r w:rsidR="003163C3" w:rsidRPr="00972F1D">
        <w:rPr>
          <w:rFonts w:asciiTheme="minorBidi" w:hAnsiTheme="minorBidi"/>
          <w:sz w:val="32"/>
          <w:szCs w:val="32"/>
          <w:cs/>
        </w:rPr>
        <w:t xml:space="preserve"> -</w:t>
      </w:r>
      <w:r w:rsidR="00502C32" w:rsidRPr="00972F1D">
        <w:rPr>
          <w:rFonts w:asciiTheme="minorBidi" w:hAnsiTheme="minorBidi"/>
          <w:sz w:val="32"/>
          <w:szCs w:val="32"/>
        </w:rPr>
        <w:t xml:space="preserve"> Housing Product</w:t>
      </w:r>
      <w:r w:rsidR="00AF7AA1" w:rsidRPr="00972F1D">
        <w:rPr>
          <w:rFonts w:asciiTheme="minorBidi" w:hAnsiTheme="minorBidi"/>
          <w:sz w:val="32"/>
          <w:szCs w:val="32"/>
        </w:rPr>
        <w:t>s</w:t>
      </w:r>
      <w:r w:rsidR="00502C32" w:rsidRPr="00972F1D">
        <w:rPr>
          <w:rFonts w:asciiTheme="minorBidi" w:hAnsiTheme="minorBidi"/>
          <w:sz w:val="32"/>
          <w:szCs w:val="32"/>
        </w:rPr>
        <w:t xml:space="preserve"> Business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D96A00" w:rsidRPr="00972F1D">
        <w:rPr>
          <w:rFonts w:asciiTheme="minorBidi" w:hAnsiTheme="minorBidi"/>
          <w:i/>
          <w:iCs/>
          <w:sz w:val="32"/>
          <w:szCs w:val="32"/>
          <w:cs/>
        </w:rPr>
        <w:t xml:space="preserve">(ที่ </w:t>
      </w:r>
      <w:r w:rsidR="00D96A00" w:rsidRPr="00972F1D">
        <w:rPr>
          <w:rFonts w:asciiTheme="minorBidi" w:hAnsiTheme="minorBidi"/>
          <w:i/>
          <w:iCs/>
          <w:sz w:val="32"/>
          <w:szCs w:val="32"/>
        </w:rPr>
        <w:t xml:space="preserve">6 </w:t>
      </w:r>
      <w:r w:rsidR="00D96A00" w:rsidRPr="00972F1D">
        <w:rPr>
          <w:rFonts w:asciiTheme="minorBidi" w:hAnsiTheme="minorBidi"/>
          <w:i/>
          <w:iCs/>
          <w:sz w:val="32"/>
          <w:szCs w:val="32"/>
          <w:cs/>
        </w:rPr>
        <w:t>จากขวา แถวบน)</w:t>
      </w:r>
      <w:r w:rsidR="00D96A00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502C32" w:rsidRPr="00972F1D">
        <w:rPr>
          <w:rFonts w:asciiTheme="minorBidi" w:hAnsiTheme="minorBidi"/>
          <w:sz w:val="32"/>
          <w:szCs w:val="32"/>
          <w:cs/>
        </w:rPr>
        <w:t>และคุณชุตินันท</w:t>
      </w:r>
      <w:r w:rsidR="00252411" w:rsidRPr="00972F1D">
        <w:rPr>
          <w:rFonts w:asciiTheme="minorBidi" w:hAnsiTheme="minorBidi"/>
          <w:sz w:val="32"/>
          <w:szCs w:val="32"/>
          <w:cs/>
        </w:rPr>
        <w:t>์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  สิริวสุวัตร</w:t>
      </w:r>
      <w:r w:rsidR="00502C32" w:rsidRPr="00972F1D">
        <w:rPr>
          <w:rFonts w:asciiTheme="minorBidi" w:hAnsiTheme="minorBidi"/>
          <w:sz w:val="32"/>
          <w:szCs w:val="32"/>
        </w:rPr>
        <w:t xml:space="preserve"> B</w:t>
      </w:r>
      <w:r w:rsidR="00502C32" w:rsidRPr="00972F1D">
        <w:rPr>
          <w:rFonts w:asciiTheme="minorBidi" w:hAnsiTheme="minorBidi"/>
          <w:sz w:val="32"/>
          <w:szCs w:val="32"/>
          <w:cs/>
        </w:rPr>
        <w:t>2</w:t>
      </w:r>
      <w:r w:rsidR="00502C32" w:rsidRPr="00972F1D">
        <w:rPr>
          <w:rFonts w:asciiTheme="minorBidi" w:hAnsiTheme="minorBidi"/>
          <w:sz w:val="32"/>
          <w:szCs w:val="32"/>
        </w:rPr>
        <w:t xml:space="preserve">B Director </w:t>
      </w:r>
      <w:r w:rsidR="003163C3" w:rsidRPr="00972F1D">
        <w:rPr>
          <w:rFonts w:asciiTheme="minorBidi" w:hAnsiTheme="minorBidi"/>
          <w:sz w:val="32"/>
          <w:szCs w:val="32"/>
          <w:cs/>
        </w:rPr>
        <w:t xml:space="preserve">- </w:t>
      </w:r>
      <w:r w:rsidR="003163C3" w:rsidRPr="00972F1D">
        <w:rPr>
          <w:rFonts w:asciiTheme="minorBidi" w:hAnsiTheme="minorBidi"/>
          <w:sz w:val="32"/>
          <w:szCs w:val="32"/>
        </w:rPr>
        <w:t xml:space="preserve">SCG Home Business </w:t>
      </w:r>
      <w:r w:rsidR="00D96A00" w:rsidRPr="00972F1D">
        <w:rPr>
          <w:rFonts w:asciiTheme="minorBidi" w:hAnsiTheme="minorBidi"/>
          <w:i/>
          <w:iCs/>
          <w:sz w:val="32"/>
          <w:szCs w:val="32"/>
          <w:cs/>
        </w:rPr>
        <w:t xml:space="preserve">(ที่ </w:t>
      </w:r>
      <w:r w:rsidR="00D96A00" w:rsidRPr="00972F1D">
        <w:rPr>
          <w:rFonts w:asciiTheme="minorBidi" w:hAnsiTheme="minorBidi"/>
          <w:i/>
          <w:iCs/>
          <w:sz w:val="32"/>
          <w:szCs w:val="32"/>
        </w:rPr>
        <w:t xml:space="preserve">3 </w:t>
      </w:r>
      <w:r w:rsidR="00D96A00" w:rsidRPr="00972F1D">
        <w:rPr>
          <w:rFonts w:asciiTheme="minorBidi" w:hAnsiTheme="minorBidi"/>
          <w:i/>
          <w:iCs/>
          <w:sz w:val="32"/>
          <w:szCs w:val="32"/>
          <w:cs/>
        </w:rPr>
        <w:t>จากซ้าย แถวบน)</w:t>
      </w:r>
      <w:r w:rsidR="003B1C71" w:rsidRPr="00972F1D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3163C3" w:rsidRPr="00972F1D">
        <w:rPr>
          <w:rFonts w:asciiTheme="minorBidi" w:hAnsiTheme="minorBidi"/>
          <w:sz w:val="32"/>
          <w:szCs w:val="32"/>
          <w:cs/>
        </w:rPr>
        <w:t xml:space="preserve">ในธุรกิจซีเมนต์และวัสดุก่อสร้าง เอสซีจี 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พาสมาคมไทยรับสร้างบ้าน นำโดย คุณสิทธิพร สุวรรณสุต กรรมการกิตติมศักดิ์ สมาคมไทยรับสร้างบ้าน </w:t>
      </w:r>
      <w:r w:rsidRPr="00972F1D">
        <w:rPr>
          <w:rFonts w:asciiTheme="minorBidi" w:hAnsiTheme="minorBidi"/>
          <w:sz w:val="32"/>
          <w:szCs w:val="32"/>
          <w:cs/>
        </w:rPr>
        <w:t xml:space="preserve">(ที่ </w:t>
      </w:r>
      <w:r w:rsidRPr="00972F1D">
        <w:rPr>
          <w:rFonts w:asciiTheme="minorBidi" w:hAnsiTheme="minorBidi"/>
          <w:sz w:val="32"/>
          <w:szCs w:val="32"/>
        </w:rPr>
        <w:t>6</w:t>
      </w:r>
      <w:r w:rsidR="00252411" w:rsidRPr="00972F1D">
        <w:rPr>
          <w:rFonts w:asciiTheme="minorBidi" w:hAnsiTheme="minorBidi"/>
          <w:sz w:val="32"/>
          <w:szCs w:val="32"/>
          <w:cs/>
        </w:rPr>
        <w:t xml:space="preserve"> จากซ้าย แถวบน) </w:t>
      </w:r>
      <w:r w:rsidR="006B2A1B">
        <w:rPr>
          <w:rFonts w:asciiTheme="minorBidi" w:hAnsiTheme="minorBidi"/>
          <w:sz w:val="32"/>
          <w:szCs w:val="32"/>
        </w:rPr>
        <w:br/>
      </w:r>
      <w:r w:rsidR="00252411" w:rsidRPr="00972F1D">
        <w:rPr>
          <w:rFonts w:asciiTheme="minorBidi" w:hAnsiTheme="minorBidi"/>
          <w:sz w:val="32"/>
          <w:szCs w:val="32"/>
          <w:cs/>
        </w:rPr>
        <w:t xml:space="preserve">และคุณนิรัญ โพธิ์ศรี  นายกสมาคมไทยรับสร้างบ้าน </w:t>
      </w:r>
      <w:r w:rsidR="00252411" w:rsidRPr="00972F1D">
        <w:rPr>
          <w:rFonts w:asciiTheme="minorBidi" w:hAnsiTheme="minorBidi"/>
          <w:i/>
          <w:iCs/>
          <w:sz w:val="32"/>
          <w:szCs w:val="32"/>
          <w:cs/>
        </w:rPr>
        <w:t xml:space="preserve">(ที่ </w:t>
      </w:r>
      <w:r w:rsidR="00252411" w:rsidRPr="00972F1D">
        <w:rPr>
          <w:rFonts w:asciiTheme="minorBidi" w:hAnsiTheme="minorBidi"/>
          <w:i/>
          <w:iCs/>
          <w:sz w:val="32"/>
          <w:szCs w:val="32"/>
        </w:rPr>
        <w:t xml:space="preserve">5 </w:t>
      </w:r>
      <w:r w:rsidR="00252411" w:rsidRPr="00972F1D">
        <w:rPr>
          <w:rFonts w:asciiTheme="minorBidi" w:hAnsiTheme="minorBidi"/>
          <w:i/>
          <w:iCs/>
          <w:sz w:val="32"/>
          <w:szCs w:val="32"/>
          <w:cs/>
        </w:rPr>
        <w:t>จากขวา แถวบน)</w:t>
      </w:r>
      <w:r w:rsidR="00252411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502C32" w:rsidRPr="00972F1D">
        <w:rPr>
          <w:rFonts w:asciiTheme="minorBidi" w:hAnsiTheme="minorBidi"/>
          <w:sz w:val="32"/>
          <w:szCs w:val="32"/>
          <w:cs/>
        </w:rPr>
        <w:t xml:space="preserve">เยี่ยมชมบูธที่งานบ้านและสวนแฟร์ </w:t>
      </w:r>
      <w:r w:rsidR="00502C32" w:rsidRPr="00972F1D">
        <w:rPr>
          <w:rFonts w:asciiTheme="minorBidi" w:hAnsiTheme="minorBidi"/>
          <w:sz w:val="32"/>
          <w:szCs w:val="32"/>
        </w:rPr>
        <w:t xml:space="preserve">2565 </w:t>
      </w:r>
      <w:r w:rsidR="00310953" w:rsidRPr="00972F1D">
        <w:rPr>
          <w:rFonts w:asciiTheme="minorBidi" w:hAnsiTheme="minorBidi"/>
          <w:sz w:val="32"/>
          <w:szCs w:val="32"/>
          <w:cs/>
        </w:rPr>
        <w:t>สัมผัสนวัตกรรมสินค้าและโซลูชัน</w:t>
      </w:r>
      <w:r w:rsidR="00E87BB2" w:rsidRPr="00972F1D">
        <w:rPr>
          <w:rFonts w:asciiTheme="minorBidi" w:hAnsiTheme="minorBidi"/>
          <w:sz w:val="32"/>
          <w:szCs w:val="32"/>
          <w:cs/>
        </w:rPr>
        <w:t>ใหม่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ภายใต้แบรนด์ </w:t>
      </w:r>
      <w:r w:rsidR="00310953" w:rsidRPr="00972F1D">
        <w:rPr>
          <w:rFonts w:asciiTheme="minorBidi" w:hAnsiTheme="minorBidi"/>
          <w:sz w:val="32"/>
          <w:szCs w:val="32"/>
        </w:rPr>
        <w:t xml:space="preserve">SCG </w:t>
      </w:r>
      <w:r w:rsidR="00310953" w:rsidRPr="00972F1D">
        <w:rPr>
          <w:rFonts w:asciiTheme="minorBidi" w:hAnsiTheme="minorBidi"/>
          <w:sz w:val="32"/>
          <w:szCs w:val="32"/>
          <w:cs/>
        </w:rPr>
        <w:t>ที่ตอบโจทย์การใช้ชีวิตวิถีใหม่เพื่อ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 xml:space="preserve">บ้านสวย ทันสมัย โดดเด่นด้วยดีไซน์ 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(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</w:rPr>
        <w:t>Smart Design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)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ไม่ว่าจะเป็น 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 xml:space="preserve">หลังคาเซรามิก เอสซีจี รุ่น </w:t>
      </w:r>
      <w:r w:rsidR="00310953" w:rsidRPr="00972F1D">
        <w:rPr>
          <w:rFonts w:asciiTheme="minorBidi" w:hAnsiTheme="minorBidi"/>
          <w:b/>
          <w:bCs/>
          <w:sz w:val="32"/>
          <w:szCs w:val="32"/>
        </w:rPr>
        <w:t>EXCELLA Digital Printing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นวัตกรรมการพิมพ์ลายด้วยเทคโนโลยีระบบดิจิทัล 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>วัสดุตกแต่ง เอสซีจี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ทางเลือกใหม่สำหรับผนัง รั้ว ระแนง และพื้น ที่สร้างเอกลักษณ์งานดีไซน์ที่ไม่เหมือนใคร </w:t>
      </w:r>
      <w:r w:rsidR="00E87BB2" w:rsidRPr="00972F1D">
        <w:rPr>
          <w:rFonts w:asciiTheme="minorBidi" w:hAnsiTheme="minorBidi"/>
          <w:sz w:val="32"/>
          <w:szCs w:val="32"/>
          <w:cs/>
        </w:rPr>
        <w:t>พร้อม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บริการจาก </w:t>
      </w:r>
      <w:r w:rsidR="00310953" w:rsidRPr="00972F1D">
        <w:rPr>
          <w:rFonts w:asciiTheme="minorBidi" w:hAnsiTheme="minorBidi"/>
          <w:b/>
          <w:bCs/>
          <w:sz w:val="32"/>
          <w:szCs w:val="32"/>
        </w:rPr>
        <w:t>DECAAR by SCG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ผู้ให้บริการด้านการตกแต่งภายนอกแบบครบวงจรทั้งงานโซลูชันฟาซาด (</w:t>
      </w:r>
      <w:r w:rsidR="00310953" w:rsidRPr="00972F1D">
        <w:rPr>
          <w:rFonts w:asciiTheme="minorBidi" w:hAnsiTheme="minorBidi"/>
          <w:sz w:val="32"/>
          <w:szCs w:val="32"/>
        </w:rPr>
        <w:t>Façade Solution</w:t>
      </w:r>
      <w:r w:rsidR="00310953" w:rsidRPr="00972F1D">
        <w:rPr>
          <w:rFonts w:asciiTheme="minorBidi" w:hAnsiTheme="minorBidi"/>
          <w:sz w:val="32"/>
          <w:szCs w:val="32"/>
          <w:cs/>
        </w:rPr>
        <w:t>) และงานโซลูชันตกแต่งภูมิทัศน์ภายนอก (</w:t>
      </w:r>
      <w:r w:rsidR="00310953" w:rsidRPr="00972F1D">
        <w:rPr>
          <w:rFonts w:asciiTheme="minorBidi" w:hAnsiTheme="minorBidi"/>
          <w:sz w:val="32"/>
          <w:szCs w:val="32"/>
        </w:rPr>
        <w:t>Outdoor Living Solution</w:t>
      </w:r>
      <w:r w:rsidR="00310953" w:rsidRPr="00972F1D">
        <w:rPr>
          <w:rFonts w:asciiTheme="minorBidi" w:hAnsiTheme="minorBidi"/>
          <w:sz w:val="32"/>
          <w:szCs w:val="32"/>
          <w:cs/>
        </w:rPr>
        <w:t>) นอกจากนี้ยังตอบโจทย์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 xml:space="preserve">บ้านอยู่สบาย ลดร้อน ไร้เสียงรบกวน 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(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</w:rPr>
        <w:t>Smart Comfort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)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ด้วย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>หลังคาเมทัลรูฟ เอสซีจี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ที่มาพร้อม “</w:t>
      </w:r>
      <w:r w:rsidR="00310953" w:rsidRPr="00972F1D">
        <w:rPr>
          <w:rFonts w:asciiTheme="minorBidi" w:hAnsiTheme="minorBidi"/>
          <w:sz w:val="32"/>
          <w:szCs w:val="32"/>
        </w:rPr>
        <w:t>Noise TECH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” นวัตกรรมเคลือบสีบนหลังคาเมทัลรูฟ </w:t>
      </w:r>
      <w:r w:rsidR="00E87BB2" w:rsidRPr="00972F1D">
        <w:rPr>
          <w:rFonts w:asciiTheme="minorBidi" w:hAnsiTheme="minorBidi"/>
          <w:sz w:val="32"/>
          <w:szCs w:val="32"/>
          <w:cs/>
        </w:rPr>
        <w:t>ช่วย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ลดเสียงฝนตกกระทบได้ดีกว่า </w:t>
      </w:r>
      <w:r w:rsidR="00310953" w:rsidRPr="00972F1D">
        <w:rPr>
          <w:rFonts w:asciiTheme="minorBidi" w:hAnsiTheme="minorBidi"/>
          <w:sz w:val="32"/>
          <w:szCs w:val="32"/>
        </w:rPr>
        <w:t>18</w:t>
      </w:r>
      <w:r w:rsidR="00310953" w:rsidRPr="00972F1D">
        <w:rPr>
          <w:rFonts w:asciiTheme="minorBidi" w:hAnsiTheme="minorBidi"/>
          <w:sz w:val="32"/>
          <w:szCs w:val="32"/>
          <w:cs/>
        </w:rPr>
        <w:t>%</w:t>
      </w:r>
      <w:r w:rsidR="00E87BB2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 xml:space="preserve">ระบบผนังกันเสียง </w:t>
      </w:r>
      <w:proofErr w:type="spellStart"/>
      <w:r w:rsidR="00310953" w:rsidRPr="00972F1D">
        <w:rPr>
          <w:rFonts w:asciiTheme="minorBidi" w:hAnsiTheme="minorBidi"/>
          <w:b/>
          <w:bCs/>
          <w:sz w:val="32"/>
          <w:szCs w:val="32"/>
        </w:rPr>
        <w:t>Privazy</w:t>
      </w:r>
      <w:proofErr w:type="spellEnd"/>
      <w:r w:rsidR="00310953" w:rsidRPr="00972F1D">
        <w:rPr>
          <w:rFonts w:asciiTheme="minorBidi" w:hAnsiTheme="minorBidi"/>
          <w:sz w:val="32"/>
          <w:szCs w:val="32"/>
          <w:cs/>
        </w:rPr>
        <w:t xml:space="preserve"> แบบใหม่ไร้โครง กันเสียงรบกวนอย่างมีประสิทธิภาพได้กว่า </w:t>
      </w:r>
      <w:r w:rsidR="00310953" w:rsidRPr="00972F1D">
        <w:rPr>
          <w:rFonts w:asciiTheme="minorBidi" w:hAnsiTheme="minorBidi"/>
          <w:sz w:val="32"/>
          <w:szCs w:val="32"/>
        </w:rPr>
        <w:t xml:space="preserve">12 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เดซิเบล และช่วยประหยัดพื้นที่ได้ </w:t>
      </w:r>
      <w:r w:rsidR="00310953" w:rsidRPr="00972F1D">
        <w:rPr>
          <w:rFonts w:asciiTheme="minorBidi" w:hAnsiTheme="minorBidi"/>
          <w:sz w:val="32"/>
          <w:szCs w:val="32"/>
        </w:rPr>
        <w:t>40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% 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>ชุดกระเบื้องระบาย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lastRenderedPageBreak/>
        <w:t>อากาศ (</w:t>
      </w:r>
      <w:r w:rsidR="00310953" w:rsidRPr="00972F1D">
        <w:rPr>
          <w:rFonts w:asciiTheme="minorBidi" w:hAnsiTheme="minorBidi"/>
          <w:b/>
          <w:bCs/>
          <w:sz w:val="32"/>
          <w:szCs w:val="32"/>
        </w:rPr>
        <w:t>Ventilation Roof Tile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>)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หนึ่งในอุปกรณ์ของ </w:t>
      </w:r>
      <w:r w:rsidR="00310953" w:rsidRPr="00972F1D">
        <w:rPr>
          <w:rFonts w:asciiTheme="minorBidi" w:hAnsiTheme="minorBidi"/>
          <w:sz w:val="32"/>
          <w:szCs w:val="32"/>
        </w:rPr>
        <w:t xml:space="preserve">SCG Active </w:t>
      </w:r>
      <w:proofErr w:type="spellStart"/>
      <w:r w:rsidR="00310953" w:rsidRPr="00972F1D">
        <w:rPr>
          <w:rFonts w:asciiTheme="minorBidi" w:hAnsiTheme="minorBidi"/>
          <w:sz w:val="32"/>
          <w:szCs w:val="32"/>
        </w:rPr>
        <w:t>AIRflow</w:t>
      </w:r>
      <w:proofErr w:type="spellEnd"/>
      <w:r w:rsidR="00310953" w:rsidRPr="00972F1D">
        <w:rPr>
          <w:rFonts w:asciiTheme="minorBidi" w:hAnsiTheme="minorBidi"/>
          <w:sz w:val="32"/>
          <w:szCs w:val="32"/>
        </w:rPr>
        <w:t xml:space="preserve"> System 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โฉมใหม่ ที่ดีไซน์ให้กลมกลืนไปกับผืนหลังคา </w:t>
      </w:r>
      <w:r w:rsidR="00E87BB2" w:rsidRPr="00972F1D">
        <w:rPr>
          <w:rFonts w:asciiTheme="minorBidi" w:hAnsiTheme="minorBidi"/>
          <w:sz w:val="32"/>
          <w:szCs w:val="32"/>
          <w:cs/>
        </w:rPr>
        <w:t>และเติมเต็มอากาศดีให้บ้านด้วย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310953" w:rsidRPr="00972F1D">
        <w:rPr>
          <w:rFonts w:asciiTheme="minorBidi" w:hAnsiTheme="minorBidi"/>
          <w:sz w:val="32"/>
          <w:szCs w:val="32"/>
        </w:rPr>
        <w:t xml:space="preserve">SCG Active AIR Quality </w:t>
      </w:r>
      <w:r w:rsidR="00310953" w:rsidRPr="00972F1D">
        <w:rPr>
          <w:rFonts w:asciiTheme="minorBidi" w:hAnsiTheme="minorBidi"/>
          <w:sz w:val="32"/>
          <w:szCs w:val="32"/>
          <w:cs/>
        </w:rPr>
        <w:t>ที่ไม่ใช่แค่ฟอก แต่ยังเติมออกซิเจน พร้อมดันอากาศเสียที่สะสมออกภายนอก</w:t>
      </w:r>
      <w:r w:rsidR="004B48B9" w:rsidRPr="00972F1D">
        <w:rPr>
          <w:rFonts w:asciiTheme="minorBidi" w:hAnsiTheme="minorBidi"/>
          <w:sz w:val="32"/>
          <w:szCs w:val="32"/>
          <w:cs/>
        </w:rPr>
        <w:t>บ้าน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</w:t>
      </w:r>
      <w:r w:rsidR="00444C9E" w:rsidRPr="00972F1D">
        <w:rPr>
          <w:rFonts w:asciiTheme="minorBidi" w:hAnsiTheme="minorBidi"/>
          <w:sz w:val="32"/>
          <w:szCs w:val="32"/>
          <w:cs/>
        </w:rPr>
        <w:t>รวมถึง</w:t>
      </w:r>
      <w:r w:rsidR="00310953" w:rsidRPr="00972F1D">
        <w:rPr>
          <w:rFonts w:asciiTheme="minorBidi" w:hAnsiTheme="minorBidi"/>
          <w:sz w:val="32"/>
          <w:szCs w:val="32"/>
          <w:cs/>
        </w:rPr>
        <w:t>เทคโนโลยีด้าน</w:t>
      </w:r>
      <w:r w:rsidR="00310953" w:rsidRPr="00972F1D">
        <w:rPr>
          <w:rFonts w:asciiTheme="minorBidi" w:hAnsiTheme="minorBidi"/>
          <w:b/>
          <w:bCs/>
          <w:sz w:val="32"/>
          <w:szCs w:val="32"/>
          <w:cs/>
        </w:rPr>
        <w:t xml:space="preserve">พลังงานอัจฉริยะ 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(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</w:rPr>
        <w:t>Smart Energy</w:t>
      </w:r>
      <w:r w:rsidR="00310953" w:rsidRPr="00972F1D">
        <w:rPr>
          <w:rFonts w:asciiTheme="minorBidi" w:hAnsiTheme="minorBidi"/>
          <w:b/>
          <w:bCs/>
          <w:i/>
          <w:iCs/>
          <w:sz w:val="32"/>
          <w:szCs w:val="32"/>
          <w:cs/>
        </w:rPr>
        <w:t>)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 ที่ตอบโจทย์การบริหารจัดการพลังงานในบ้า</w:t>
      </w:r>
      <w:r w:rsidR="00444C9E" w:rsidRPr="00972F1D">
        <w:rPr>
          <w:rFonts w:asciiTheme="minorBidi" w:hAnsiTheme="minorBidi"/>
          <w:sz w:val="32"/>
          <w:szCs w:val="32"/>
          <w:cs/>
        </w:rPr>
        <w:t xml:space="preserve">นได้ทั้งกลางวันและกลางคืน </w:t>
      </w:r>
      <w:r w:rsidR="00310953" w:rsidRPr="00972F1D">
        <w:rPr>
          <w:rFonts w:asciiTheme="minorBidi" w:hAnsiTheme="minorBidi"/>
          <w:sz w:val="32"/>
          <w:szCs w:val="32"/>
          <w:cs/>
        </w:rPr>
        <w:t xml:space="preserve">อย่างระบบหลังคาโซลาร์ </w:t>
      </w:r>
      <w:r w:rsidR="00310953" w:rsidRPr="00972F1D">
        <w:rPr>
          <w:rFonts w:asciiTheme="minorBidi" w:hAnsiTheme="minorBidi"/>
          <w:b/>
          <w:bCs/>
          <w:sz w:val="32"/>
          <w:szCs w:val="32"/>
        </w:rPr>
        <w:t xml:space="preserve">SCG Solar Roof Solutions </w:t>
      </w:r>
    </w:p>
    <w:p w14:paraId="5E85863E" w14:textId="77777777" w:rsidR="00AC6FFC" w:rsidRPr="00972F1D" w:rsidRDefault="00AC6FFC" w:rsidP="00AC6FFC">
      <w:pPr>
        <w:jc w:val="thaiDistribute"/>
        <w:rPr>
          <w:rFonts w:asciiTheme="minorBidi" w:hAnsiTheme="minorBidi"/>
          <w:b/>
          <w:bCs/>
          <w:sz w:val="32"/>
          <w:szCs w:val="32"/>
          <w:highlight w:val="yellow"/>
        </w:rPr>
      </w:pPr>
    </w:p>
    <w:p w14:paraId="437BD6C9" w14:textId="77777777" w:rsidR="00444C9E" w:rsidRPr="00972F1D" w:rsidRDefault="00444C9E" w:rsidP="00AC6FFC">
      <w:pPr>
        <w:jc w:val="thaiDistribute"/>
        <w:rPr>
          <w:rFonts w:asciiTheme="minorBidi" w:hAnsiTheme="minorBidi"/>
          <w:sz w:val="32"/>
          <w:szCs w:val="32"/>
          <w:cs/>
        </w:rPr>
      </w:pPr>
      <w:r w:rsidRPr="00972F1D">
        <w:rPr>
          <w:rFonts w:asciiTheme="minorBidi" w:hAnsiTheme="minorBidi"/>
          <w:sz w:val="32"/>
          <w:szCs w:val="32"/>
          <w:cs/>
        </w:rPr>
        <w:t xml:space="preserve">นอกจากนวัตกรรมสินค้าและโซลูชันเพื่อบ้าน การสร้างบ้านให้สมบูรณ์ได้ต้องอาศัยความเชี่ยวชาญ </w:t>
      </w:r>
      <w:r w:rsidR="00AC6FFC" w:rsidRPr="00972F1D">
        <w:rPr>
          <w:rFonts w:asciiTheme="minorBidi" w:hAnsiTheme="minorBidi"/>
          <w:sz w:val="32"/>
          <w:szCs w:val="32"/>
          <w:cs/>
        </w:rPr>
        <w:t>เอสซีจีมีทีมงานให้คำปรึกษาทั้งเรื่องดีไซน์ ฟังก์ชั่นการใช้งาน รวมถึง</w:t>
      </w:r>
      <w:r w:rsidRPr="00972F1D">
        <w:rPr>
          <w:rFonts w:asciiTheme="minorBidi" w:hAnsiTheme="minorBidi"/>
          <w:sz w:val="32"/>
          <w:szCs w:val="32"/>
          <w:cs/>
        </w:rPr>
        <w:t>ทีม</w:t>
      </w:r>
      <w:r w:rsidR="00AC6FFC" w:rsidRPr="00972F1D">
        <w:rPr>
          <w:rFonts w:asciiTheme="minorBidi" w:hAnsiTheme="minorBidi"/>
          <w:sz w:val="32"/>
          <w:szCs w:val="32"/>
          <w:cs/>
        </w:rPr>
        <w:t>ช่าง</w:t>
      </w:r>
      <w:r w:rsidRPr="00972F1D">
        <w:rPr>
          <w:rFonts w:asciiTheme="minorBidi" w:hAnsiTheme="minorBidi"/>
          <w:sz w:val="32"/>
          <w:szCs w:val="32"/>
          <w:cs/>
        </w:rPr>
        <w:t xml:space="preserve">ติดตั้งที่มีความเชี่ยวชาญภายใต้มาตรฐานเอสซีจี  ทำให้จบงานก่อสร้างได้อย่างมีคุณภาพ </w:t>
      </w:r>
      <w:r w:rsidR="00AC6FFC" w:rsidRPr="00972F1D">
        <w:rPr>
          <w:rFonts w:asciiTheme="minorBidi" w:hAnsiTheme="minorBidi"/>
          <w:sz w:val="32"/>
          <w:szCs w:val="32"/>
          <w:cs/>
        </w:rPr>
        <w:t>เพื่อให้</w:t>
      </w:r>
      <w:r w:rsidRPr="00972F1D">
        <w:rPr>
          <w:rFonts w:asciiTheme="minorBidi" w:hAnsiTheme="minorBidi"/>
          <w:sz w:val="32"/>
          <w:szCs w:val="32"/>
          <w:cs/>
        </w:rPr>
        <w:t>เจ้าของบ้านได้บ้านหลังใหม่</w:t>
      </w:r>
      <w:r w:rsidR="00AC6FFC" w:rsidRPr="00972F1D">
        <w:rPr>
          <w:rFonts w:asciiTheme="minorBidi" w:hAnsiTheme="minorBidi"/>
          <w:sz w:val="32"/>
          <w:szCs w:val="32"/>
          <w:cs/>
        </w:rPr>
        <w:t>ที่</w:t>
      </w:r>
      <w:r w:rsidRPr="00972F1D">
        <w:rPr>
          <w:rFonts w:asciiTheme="minorBidi" w:hAnsiTheme="minorBidi"/>
          <w:sz w:val="32"/>
          <w:szCs w:val="32"/>
          <w:cs/>
        </w:rPr>
        <w:t>สมบูรณ์</w:t>
      </w:r>
      <w:r w:rsidR="00AC6FFC" w:rsidRPr="00972F1D">
        <w:rPr>
          <w:rFonts w:asciiTheme="minorBidi" w:hAnsiTheme="minorBidi"/>
          <w:sz w:val="32"/>
          <w:szCs w:val="32"/>
          <w:cs/>
        </w:rPr>
        <w:t>ที่สุด</w:t>
      </w:r>
    </w:p>
    <w:p w14:paraId="3C5AF209" w14:textId="77777777" w:rsidR="005A63D3" w:rsidRPr="00972F1D" w:rsidRDefault="005A63D3" w:rsidP="002C1623">
      <w:pPr>
        <w:jc w:val="thaiDistribute"/>
        <w:rPr>
          <w:rFonts w:asciiTheme="minorBidi" w:eastAsia="Times New Roman" w:hAnsiTheme="minorBidi"/>
          <w:sz w:val="32"/>
          <w:szCs w:val="32"/>
        </w:rPr>
      </w:pPr>
    </w:p>
    <w:p w14:paraId="6AF8C871" w14:textId="77777777" w:rsidR="0025024D" w:rsidRPr="00972F1D" w:rsidRDefault="0025024D" w:rsidP="002C1623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972F1D">
        <w:rPr>
          <w:rFonts w:asciiTheme="minorBidi" w:eastAsia="Times New Roman" w:hAnsiTheme="minorBidi"/>
          <w:sz w:val="32"/>
          <w:szCs w:val="32"/>
          <w:cs/>
        </w:rPr>
        <w:t>สามารถ</w:t>
      </w:r>
      <w:r w:rsidRPr="00972F1D">
        <w:rPr>
          <w:rFonts w:asciiTheme="minorBidi" w:hAnsiTheme="minorBidi"/>
          <w:sz w:val="32"/>
          <w:szCs w:val="32"/>
          <w:cs/>
        </w:rPr>
        <w:t xml:space="preserve">ดูรายละเอียดสินค้าเพิ่มเติมได้ที่  </w:t>
      </w:r>
      <w:hyperlink r:id="rId9" w:history="1"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</w:rPr>
          <w:t>https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://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</w:rPr>
          <w:t>www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.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</w:rPr>
          <w:t>scgbuildingmaterials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.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</w:rPr>
          <w:t>com</w:t>
        </w:r>
        <w:r w:rsidRPr="00972F1D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/</w:t>
        </w:r>
      </w:hyperlink>
      <w:r w:rsidRPr="00972F1D">
        <w:rPr>
          <w:rFonts w:asciiTheme="minorBidi" w:hAnsiTheme="minorBidi"/>
          <w:sz w:val="32"/>
          <w:szCs w:val="32"/>
          <w:cs/>
        </w:rPr>
        <w:t xml:space="preserve">   หรือเว็บไซต์ </w:t>
      </w:r>
      <w:r w:rsidRPr="00972F1D">
        <w:rPr>
          <w:rFonts w:asciiTheme="minorBidi" w:hAnsiTheme="minorBidi"/>
          <w:sz w:val="32"/>
          <w:szCs w:val="32"/>
        </w:rPr>
        <w:t xml:space="preserve">SCG Home, </w:t>
      </w:r>
      <w:r w:rsidRPr="00972F1D">
        <w:rPr>
          <w:rFonts w:asciiTheme="minorBidi" w:hAnsiTheme="minorBidi"/>
          <w:sz w:val="32"/>
          <w:szCs w:val="32"/>
          <w:cs/>
        </w:rPr>
        <w:t xml:space="preserve">หน้าร้าน </w:t>
      </w:r>
      <w:r w:rsidRPr="00972F1D">
        <w:rPr>
          <w:rFonts w:asciiTheme="minorBidi" w:hAnsiTheme="minorBidi"/>
          <w:sz w:val="32"/>
          <w:szCs w:val="32"/>
        </w:rPr>
        <w:t xml:space="preserve">SCG HOME Experience, SCG HOME </w:t>
      </w:r>
      <w:r w:rsidRPr="00972F1D">
        <w:rPr>
          <w:rFonts w:asciiTheme="minorBidi" w:hAnsiTheme="minorBidi"/>
          <w:sz w:val="32"/>
          <w:szCs w:val="32"/>
          <w:cs/>
        </w:rPr>
        <w:t xml:space="preserve">บุญถาวร และ </w:t>
      </w:r>
      <w:r w:rsidRPr="00972F1D">
        <w:rPr>
          <w:rFonts w:asciiTheme="minorBidi" w:hAnsiTheme="minorBidi"/>
          <w:sz w:val="32"/>
          <w:szCs w:val="32"/>
        </w:rPr>
        <w:t xml:space="preserve">SCG Authorized Dealer </w:t>
      </w:r>
      <w:r w:rsidRPr="00972F1D">
        <w:rPr>
          <w:rFonts w:asciiTheme="minorBidi" w:hAnsiTheme="minorBidi"/>
          <w:sz w:val="32"/>
          <w:szCs w:val="32"/>
          <w:cs/>
        </w:rPr>
        <w:t xml:space="preserve">ทั่วประเทศ หรือสอบถามเพิ่มเติมได้ที่ </w:t>
      </w:r>
      <w:r w:rsidRPr="00972F1D">
        <w:rPr>
          <w:rFonts w:asciiTheme="minorBidi" w:hAnsiTheme="minorBidi"/>
          <w:sz w:val="32"/>
          <w:szCs w:val="32"/>
        </w:rPr>
        <w:t xml:space="preserve">SCG HOME Contact Center </w:t>
      </w:r>
      <w:r w:rsidRPr="00972F1D">
        <w:rPr>
          <w:rFonts w:asciiTheme="minorBidi" w:hAnsiTheme="minorBidi"/>
          <w:sz w:val="32"/>
          <w:szCs w:val="32"/>
          <w:cs/>
        </w:rPr>
        <w:t>02-586-2222</w:t>
      </w:r>
    </w:p>
    <w:p w14:paraId="652E7B61" w14:textId="77777777" w:rsidR="0025024D" w:rsidRPr="00972F1D" w:rsidRDefault="0025024D" w:rsidP="003B4DD3">
      <w:pPr>
        <w:jc w:val="both"/>
        <w:rPr>
          <w:rFonts w:asciiTheme="minorBidi" w:hAnsiTheme="minorBidi"/>
          <w:b/>
          <w:bCs/>
          <w:sz w:val="32"/>
          <w:szCs w:val="32"/>
        </w:rPr>
      </w:pPr>
    </w:p>
    <w:p w14:paraId="617CA0F0" w14:textId="77777777" w:rsidR="00972F1D" w:rsidRPr="00972F1D" w:rsidRDefault="00972F1D" w:rsidP="00972F1D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972F1D">
        <w:rPr>
          <w:rFonts w:asciiTheme="minorBidi" w:hAnsiTheme="minorBidi"/>
          <w:sz w:val="32"/>
          <w:szCs w:val="32"/>
        </w:rPr>
        <w:t>########################################################</w:t>
      </w:r>
    </w:p>
    <w:sectPr w:rsidR="00972F1D" w:rsidRPr="00972F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A770B" w14:textId="77777777" w:rsidR="00176777" w:rsidRDefault="00176777" w:rsidP="00E61D4C">
      <w:pPr>
        <w:spacing w:after="0" w:line="240" w:lineRule="auto"/>
      </w:pPr>
      <w:r>
        <w:separator/>
      </w:r>
    </w:p>
  </w:endnote>
  <w:endnote w:type="continuationSeparator" w:id="0">
    <w:p w14:paraId="50AB3307" w14:textId="77777777" w:rsidR="00176777" w:rsidRDefault="00176777" w:rsidP="00E6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C4F13" w14:textId="77777777" w:rsidR="00972F1D" w:rsidRDefault="00972F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D8798" w14:textId="77777777" w:rsidR="00972F1D" w:rsidRDefault="00972F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FA283" w14:textId="77777777" w:rsidR="00972F1D" w:rsidRDefault="00972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347DE" w14:textId="77777777" w:rsidR="00176777" w:rsidRDefault="00176777" w:rsidP="00E61D4C">
      <w:pPr>
        <w:spacing w:after="0" w:line="240" w:lineRule="auto"/>
      </w:pPr>
      <w:r>
        <w:separator/>
      </w:r>
    </w:p>
  </w:footnote>
  <w:footnote w:type="continuationSeparator" w:id="0">
    <w:p w14:paraId="3BD26E25" w14:textId="77777777" w:rsidR="00176777" w:rsidRDefault="00176777" w:rsidP="00E6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FF2A" w14:textId="77777777" w:rsidR="00972F1D" w:rsidRDefault="00972F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F9E34" w14:textId="16A3F35A" w:rsidR="00972F1D" w:rsidRDefault="00972F1D" w:rsidP="00972F1D">
    <w:pPr>
      <w:pStyle w:val="Header"/>
      <w:jc w:val="right"/>
    </w:pPr>
    <w:r>
      <w:rPr>
        <w:noProof/>
      </w:rPr>
      <w:drawing>
        <wp:inline distT="0" distB="0" distL="0" distR="0" wp14:anchorId="0906CB18" wp14:editId="6C97CD18">
          <wp:extent cx="1504950" cy="752475"/>
          <wp:effectExtent l="0" t="0" r="0" b="9525"/>
          <wp:docPr id="1" name="Picture 1" descr="cid:image002.png@01D8EAED.8E185E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8EAED.8E185E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D5A9" w14:textId="77777777" w:rsidR="00972F1D" w:rsidRDefault="00972F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D4C"/>
    <w:rsid w:val="00176777"/>
    <w:rsid w:val="0025024D"/>
    <w:rsid w:val="00252411"/>
    <w:rsid w:val="002B1353"/>
    <w:rsid w:val="002C1623"/>
    <w:rsid w:val="00310953"/>
    <w:rsid w:val="003163C3"/>
    <w:rsid w:val="00326742"/>
    <w:rsid w:val="00383699"/>
    <w:rsid w:val="00390407"/>
    <w:rsid w:val="003A0785"/>
    <w:rsid w:val="003B1C71"/>
    <w:rsid w:val="003B4DD3"/>
    <w:rsid w:val="00437C36"/>
    <w:rsid w:val="00444C9E"/>
    <w:rsid w:val="004B48B9"/>
    <w:rsid w:val="00502C32"/>
    <w:rsid w:val="00525952"/>
    <w:rsid w:val="005A63D3"/>
    <w:rsid w:val="005F229E"/>
    <w:rsid w:val="006B2A1B"/>
    <w:rsid w:val="006E4E93"/>
    <w:rsid w:val="007D1AFC"/>
    <w:rsid w:val="00886343"/>
    <w:rsid w:val="00887CF0"/>
    <w:rsid w:val="00945533"/>
    <w:rsid w:val="00972F1D"/>
    <w:rsid w:val="00A42188"/>
    <w:rsid w:val="00AC6FFC"/>
    <w:rsid w:val="00AF7AA1"/>
    <w:rsid w:val="00C758BC"/>
    <w:rsid w:val="00D96A00"/>
    <w:rsid w:val="00E61D4C"/>
    <w:rsid w:val="00E87BB2"/>
    <w:rsid w:val="00EF4EE6"/>
    <w:rsid w:val="00FC073D"/>
    <w:rsid w:val="00FD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20E10"/>
  <w15:chartTrackingRefBased/>
  <w15:docId w15:val="{43C706F3-7230-48A5-9640-01B5C027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D4C"/>
  </w:style>
  <w:style w:type="paragraph" w:styleId="Footer">
    <w:name w:val="footer"/>
    <w:basedOn w:val="Normal"/>
    <w:link w:val="FooterChar"/>
    <w:uiPriority w:val="99"/>
    <w:unhideWhenUsed/>
    <w:rsid w:val="00E61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D4C"/>
  </w:style>
  <w:style w:type="character" w:styleId="Hyperlink">
    <w:name w:val="Hyperlink"/>
    <w:basedOn w:val="DefaultParagraphFont"/>
    <w:uiPriority w:val="99"/>
    <w:unhideWhenUsed/>
    <w:rsid w:val="0025024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50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scgbuildingmaterials.com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EAED.8E185E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5C6F9AC3DE1489C3390E0F095D4ED" ma:contentTypeVersion="14" ma:contentTypeDescription="Create a new document." ma:contentTypeScope="" ma:versionID="f792f3d1219b5513b8a0b0b09f1a1def">
  <xsd:schema xmlns:xsd="http://www.w3.org/2001/XMLSchema" xmlns:xs="http://www.w3.org/2001/XMLSchema" xmlns:p="http://schemas.microsoft.com/office/2006/metadata/properties" xmlns:ns3="243aa3b6-8adb-4e83-b5cf-e617e54758d0" xmlns:ns4="7b2e1c87-d20b-4d55-87a6-35b3164651b2" targetNamespace="http://schemas.microsoft.com/office/2006/metadata/properties" ma:root="true" ma:fieldsID="6f95c7f0a6d2c0334375bf19eaf62bf3" ns3:_="" ns4:_="">
    <xsd:import namespace="243aa3b6-8adb-4e83-b5cf-e617e54758d0"/>
    <xsd:import namespace="7b2e1c87-d20b-4d55-87a6-35b3164651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aa3b6-8adb-4e83-b5cf-e617e5475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e1c87-d20b-4d55-87a6-35b316465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5EB25-83FF-4C3A-A2F6-88BB5AB9C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aa3b6-8adb-4e83-b5cf-e617e54758d0"/>
    <ds:schemaRef ds:uri="7b2e1c87-d20b-4d55-87a6-35b316465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BA474-7EE2-41E5-BE17-4A225522DD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42CB43-B57C-4B27-AF0B-3F628E7DA8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Panadda Poolsawad</dc:creator>
  <cp:keywords/>
  <dc:description/>
  <cp:lastModifiedBy>Ratchava Kaewthong</cp:lastModifiedBy>
  <cp:revision>3</cp:revision>
  <dcterms:created xsi:type="dcterms:W3CDTF">2022-11-09T07:55:00Z</dcterms:created>
  <dcterms:modified xsi:type="dcterms:W3CDTF">2022-11-09T08:52:00Z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0x0101004135C6F9AC3DE1489C3390E0F095D4ED</vt:lpwstr>
  </property>
</Properties>
</file>